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Total No. of Questions- 8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Total No. of Pages- 1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B.A. III – Semester Examination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CBCS-III/21R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MODERN INDIA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lang w:val="en-US"/>
        </w:rPr>
      </w:pPr>
      <w:r>
        <w:rPr>
          <w:rFonts w:ascii="Times New Roman" w:cs="Times New Roman" w:hAnsi="Times New Roman"/>
          <w:b/>
          <w:sz w:val="24"/>
          <w:lang w:val="en-US"/>
        </w:rPr>
        <w:t>Course No. : UH</w:t>
      </w:r>
      <w:r>
        <w:rPr>
          <w:rFonts w:cs="Times New Roman" w:hAnsi="Times New Roman"/>
          <w:b/>
          <w:sz w:val="24"/>
          <w:lang w:val="en-US"/>
        </w:rPr>
        <w:t>T</w:t>
      </w:r>
      <w:r>
        <w:rPr>
          <w:rFonts w:ascii="Times New Roman" w:cs="Times New Roman" w:hAnsi="Times New Roman"/>
          <w:b/>
          <w:sz w:val="24"/>
          <w:lang w:val="en-US"/>
        </w:rPr>
        <w:t>T</w:t>
      </w:r>
      <w:r>
        <w:rPr>
          <w:rFonts w:cs="Times New Roman" w:hAnsi="Times New Roman"/>
          <w:b/>
          <w:sz w:val="24"/>
          <w:lang w:val="en-US"/>
        </w:rPr>
        <w:t>E</w:t>
      </w:r>
      <w:r>
        <w:rPr>
          <w:rFonts w:ascii="Times New Roman" w:cs="Times New Roman" w:hAnsi="Times New Roman"/>
          <w:b/>
          <w:sz w:val="24"/>
          <w:lang w:val="en-US"/>
        </w:rPr>
        <w:t>- 302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i/>
          <w:sz w:val="24"/>
          <w:lang w:val="en-US"/>
        </w:rPr>
        <w:t>Time Allowed : 3 Hours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i/>
          <w:sz w:val="24"/>
          <w:lang w:val="en-US"/>
        </w:rPr>
        <w:t xml:space="preserve">Maximum Marks : </w:t>
      </w:r>
      <w:r>
        <w:rPr>
          <w:rFonts w:cs="Times New Roman" w:hAnsi="Times New Roman"/>
          <w:i/>
          <w:sz w:val="24"/>
          <w:lang w:val="en-US"/>
        </w:rPr>
        <w:t>80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Attempt any four questions. Each question carries ten marks.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1 What were the different causes of the revolt of 1857?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2 Who was Raja Rammohan Roy. Why did he find Brahmo Samaj. What was the</w:t>
      </w:r>
      <w:r>
        <w:rPr>
          <w:rFonts w:ascii="Times New Roman" w:cs="Times New Roman" w:hAnsi="Times New Roman"/>
          <w:sz w:val="24"/>
          <w:lang w:val="en-US"/>
        </w:rPr>
        <w:t xml:space="preserve"> contribution </w:t>
      </w:r>
      <w:r>
        <w:rPr>
          <w:rFonts w:ascii="Times New Roman" w:cs="Times New Roman" w:hAnsi="Times New Roman"/>
          <w:sz w:val="24"/>
          <w:lang w:val="en-US"/>
        </w:rPr>
        <w:t xml:space="preserve">of Brahmo Samaj </w:t>
      </w:r>
      <w:r>
        <w:rPr>
          <w:rFonts w:ascii="Times New Roman" w:cs="Times New Roman" w:hAnsi="Times New Roman"/>
          <w:sz w:val="24"/>
          <w:lang w:val="en-US"/>
        </w:rPr>
        <w:t xml:space="preserve">in the field of </w:t>
      </w:r>
      <w:r>
        <w:rPr>
          <w:rFonts w:ascii="Times New Roman" w:cs="Times New Roman" w:hAnsi="Times New Roman"/>
          <w:sz w:val="24"/>
          <w:lang w:val="en-US"/>
        </w:rPr>
        <w:t>socio-</w:t>
      </w:r>
      <w:r>
        <w:rPr>
          <w:rFonts w:ascii="Times New Roman" w:cs="Times New Roman" w:hAnsi="Times New Roman"/>
          <w:sz w:val="24"/>
          <w:lang w:val="en-US"/>
        </w:rPr>
        <w:t>religious</w:t>
      </w:r>
      <w:r>
        <w:rPr>
          <w:rFonts w:ascii="Times New Roman" w:cs="Times New Roman" w:hAnsi="Times New Roman"/>
          <w:sz w:val="24"/>
          <w:lang w:val="en-US"/>
        </w:rPr>
        <w:t xml:space="preserve"> and educational reformation?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3 Discuss the administrative measures of Lord Ripon with special reference to Local Self Government and education?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4 What were the salient features of the Act of 1909?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Q. 5 </w:t>
      </w:r>
      <w:r>
        <w:rPr>
          <w:rFonts w:ascii="Times New Roman" w:cs="Times New Roman" w:hAnsi="Times New Roman"/>
          <w:sz w:val="24"/>
          <w:lang w:val="en-US"/>
        </w:rPr>
        <w:t>What were the differences between the Moderates and Extremists factions of the Congress?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6 Why did Mahatma Gandhi launch the Non-Cooperation Movement and why did he call it off abruptly?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7 Why did Indian</w:t>
      </w:r>
      <w:r>
        <w:rPr>
          <w:rFonts w:ascii="Times New Roman" w:cs="Times New Roman" w:hAnsi="Times New Roman"/>
          <w:sz w:val="24"/>
          <w:lang w:val="en-US"/>
        </w:rPr>
        <w:t>s</w:t>
      </w:r>
      <w:r>
        <w:rPr>
          <w:rFonts w:ascii="Times New Roman" w:cs="Times New Roman" w:hAnsi="Times New Roman"/>
          <w:sz w:val="24"/>
          <w:lang w:val="en-US"/>
        </w:rPr>
        <w:t xml:space="preserve"> boycott the Simon Commission</w:t>
      </w:r>
      <w:r>
        <w:rPr>
          <w:rFonts w:ascii="Times New Roman" w:cs="Times New Roman" w:hAnsi="Times New Roman"/>
          <w:sz w:val="24"/>
          <w:lang w:val="en-US"/>
        </w:rPr>
        <w:t>. Also briefly examine the main features of Simon Commission Report?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Q. 8 Communalism emerged in India especially after 1857. Why?</w:t>
      </w:r>
    </w:p>
    <w:p>
      <w:pPr>
        <w:pStyle w:val="style0"/>
        <w:rPr>
          <w:rFonts w:ascii="Times New Roman" w:cs="Times New Roman" w:hAnsi="Times New Roman"/>
          <w:sz w:val="24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172</Words>
  <Pages>1</Pages>
  <Characters>833</Characters>
  <Application>WPS Office</Application>
  <DocSecurity>0</DocSecurity>
  <Paragraphs>19</Paragraphs>
  <ScaleCrop>false</ScaleCrop>
  <LinksUpToDate>false</LinksUpToDate>
  <CharactersWithSpaces>1004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2021-04-27T16:53:00Z</dcterms:created>
  <dc:creator>lenovo</dc:creator>
  <lastModifiedBy>Redmi 8A Dual</lastModifiedBy>
  <dcterms:modified xsi:type="dcterms:W3CDTF">2021-05-01T06:24:22Z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